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305A" w14:textId="6DB688BA" w:rsidR="00120E7C" w:rsidRPr="00A60EC4" w:rsidRDefault="00A60EC4">
      <w:pPr>
        <w:jc w:val="center"/>
        <w:rPr>
          <w:rFonts w:ascii="Arial Nova" w:hAnsi="Arial Nova"/>
        </w:rPr>
      </w:pPr>
      <w:r w:rsidRPr="00A60EC4">
        <w:rPr>
          <w:rFonts w:ascii="Arial Nova" w:hAnsi="Arial Nova"/>
          <w:b/>
          <w:color w:val="325032"/>
          <w:sz w:val="28"/>
        </w:rPr>
        <w:t xml:space="preserve"> </w:t>
      </w:r>
      <w:proofErr w:type="spellStart"/>
      <w:r w:rsidRPr="00A60EC4">
        <w:rPr>
          <w:rFonts w:ascii="Arial Nova" w:hAnsi="Arial Nova"/>
          <w:b/>
          <w:color w:val="325032"/>
          <w:sz w:val="28"/>
        </w:rPr>
        <w:t>Sociaal-psychologische</w:t>
      </w:r>
      <w:proofErr w:type="spellEnd"/>
      <w:r w:rsidRPr="00A60EC4">
        <w:rPr>
          <w:rFonts w:ascii="Arial Nova" w:hAnsi="Arial Nova"/>
          <w:b/>
          <w:color w:val="325032"/>
          <w:sz w:val="28"/>
        </w:rPr>
        <w:t xml:space="preserve"> </w:t>
      </w:r>
      <w:proofErr w:type="spellStart"/>
      <w:r w:rsidRPr="00A60EC4">
        <w:rPr>
          <w:rFonts w:ascii="Arial Nova" w:hAnsi="Arial Nova"/>
          <w:b/>
          <w:color w:val="325032"/>
          <w:sz w:val="28"/>
        </w:rPr>
        <w:t>s</w:t>
      </w:r>
      <w:r w:rsidRPr="00A60EC4">
        <w:rPr>
          <w:rFonts w:ascii="Arial Nova" w:hAnsi="Arial Nova"/>
          <w:b/>
          <w:color w:val="325032"/>
          <w:sz w:val="28"/>
        </w:rPr>
        <w:t>ignaleringskaart</w:t>
      </w:r>
      <w:proofErr w:type="spellEnd"/>
    </w:p>
    <w:p w14:paraId="0BB6C0B2" w14:textId="77777777" w:rsidR="00120E7C" w:rsidRPr="00A60EC4" w:rsidRDefault="00A60EC4">
      <w:pPr>
        <w:rPr>
          <w:rFonts w:ascii="Arial Nova" w:hAnsi="Arial Nova"/>
        </w:rPr>
      </w:pPr>
      <w:r w:rsidRPr="00A60EC4">
        <w:rPr>
          <w:rFonts w:ascii="Arial Nova" w:hAnsi="Arial Nova"/>
        </w:rPr>
        <w:t>Herkenningspunten voor motivatieverlies, faalangst en belonging-problemen</w:t>
      </w:r>
      <w:r w:rsidRPr="00A60EC4">
        <w:rPr>
          <w:rFonts w:ascii="Arial Nova" w:hAnsi="Arial Nova"/>
        </w:rPr>
        <w:br/>
      </w:r>
      <w:r w:rsidRPr="00A60EC4">
        <w:rPr>
          <w:rFonts w:ascii="Arial Nova" w:hAnsi="Arial Nova"/>
        </w:rPr>
        <w:br/>
      </w:r>
      <w:r w:rsidRPr="00A60EC4">
        <w:rPr>
          <w:rFonts w:ascii="Segoe UI Emoji" w:hAnsi="Segoe UI Emoji" w:cs="Segoe UI Emoji"/>
        </w:rPr>
        <w:t>🎯</w:t>
      </w:r>
      <w:r w:rsidRPr="00A60EC4">
        <w:rPr>
          <w:rFonts w:ascii="Arial Nova" w:hAnsi="Arial Nova"/>
        </w:rPr>
        <w:t xml:space="preserve"> Doel: Docenten leren zien, duiden en begeleiden vanuit sociaal-psychologisch inzicht.</w:t>
      </w:r>
    </w:p>
    <w:p w14:paraId="7D0B1186" w14:textId="4A00EB86" w:rsidR="00120E7C" w:rsidRPr="00A60EC4" w:rsidRDefault="00A60EC4">
      <w:pPr>
        <w:pStyle w:val="Kop2"/>
        <w:rPr>
          <w:rFonts w:ascii="Arial Nova" w:hAnsi="Arial Nova"/>
          <w:color w:val="5F497A" w:themeColor="accent4" w:themeShade="BF"/>
        </w:rPr>
      </w:pPr>
      <w:proofErr w:type="spellStart"/>
      <w:r w:rsidRPr="00A60EC4">
        <w:rPr>
          <w:rFonts w:ascii="Arial Nova" w:hAnsi="Arial Nova"/>
          <w:color w:val="5F497A" w:themeColor="accent4" w:themeShade="BF"/>
        </w:rPr>
        <w:t>Motivatiedynamiek</w:t>
      </w:r>
      <w:proofErr w:type="spellEnd"/>
      <w:r w:rsidRPr="00A60EC4">
        <w:rPr>
          <w:rFonts w:ascii="Arial Nova" w:hAnsi="Arial Nova"/>
          <w:color w:val="5F497A" w:themeColor="accent4" w:themeShade="BF"/>
        </w:rPr>
        <w:t xml:space="preserve"> (Self-Determination Theory – Deci &amp; Ryan, 2000)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20E7C" w:rsidRPr="00A60EC4" w14:paraId="26227FC8" w14:textId="77777777">
        <w:tc>
          <w:tcPr>
            <w:tcW w:w="2160" w:type="dxa"/>
            <w:shd w:val="clear" w:color="auto" w:fill="E3EFE3"/>
          </w:tcPr>
          <w:p w14:paraId="2CAC4FF8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Signaalgedrag</w:t>
            </w:r>
          </w:p>
        </w:tc>
        <w:tc>
          <w:tcPr>
            <w:tcW w:w="2160" w:type="dxa"/>
            <w:shd w:val="clear" w:color="auto" w:fill="E3EFE3"/>
          </w:tcPr>
          <w:p w14:paraId="6984B488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Mogelijke betekenis</w:t>
            </w:r>
          </w:p>
        </w:tc>
        <w:tc>
          <w:tcPr>
            <w:tcW w:w="2160" w:type="dxa"/>
            <w:shd w:val="clear" w:color="auto" w:fill="E3EFE3"/>
          </w:tcPr>
          <w:p w14:paraId="230EC4A3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Wat helpt in begeleiding</w:t>
            </w:r>
          </w:p>
        </w:tc>
        <w:tc>
          <w:tcPr>
            <w:tcW w:w="2160" w:type="dxa"/>
            <w:shd w:val="clear" w:color="auto" w:fill="E3EFE3"/>
          </w:tcPr>
          <w:p w14:paraId="089A6507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Eigen observaties / acties</w:t>
            </w:r>
          </w:p>
        </w:tc>
      </w:tr>
      <w:tr w:rsidR="00120E7C" w:rsidRPr="00A60EC4" w14:paraId="43589F13" w14:textId="77777777">
        <w:tc>
          <w:tcPr>
            <w:tcW w:w="2160" w:type="dxa"/>
          </w:tcPr>
          <w:p w14:paraId="148CE504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Weinig initiatief, 'weet niet wat ik wil'</w:t>
            </w:r>
          </w:p>
        </w:tc>
        <w:tc>
          <w:tcPr>
            <w:tcW w:w="2160" w:type="dxa"/>
          </w:tcPr>
          <w:p w14:paraId="7C3A7742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Gebrek aan autonomie of interne motivatie</w:t>
            </w:r>
          </w:p>
        </w:tc>
        <w:tc>
          <w:tcPr>
            <w:tcW w:w="2160" w:type="dxa"/>
          </w:tcPr>
          <w:p w14:paraId="69FE10A4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Keuzes aanbieden, betekenis verkennen: 'Wat vind jij belangrijk in dit vak?'</w:t>
            </w:r>
          </w:p>
        </w:tc>
        <w:tc>
          <w:tcPr>
            <w:tcW w:w="2160" w:type="dxa"/>
          </w:tcPr>
          <w:p w14:paraId="52D1528C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  <w:tr w:rsidR="00120E7C" w:rsidRPr="00A60EC4" w14:paraId="059BA341" w14:textId="77777777">
        <w:tc>
          <w:tcPr>
            <w:tcW w:w="2160" w:type="dxa"/>
          </w:tcPr>
          <w:p w14:paraId="39DB6A0E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Afwachtend, doet wat gevraagd wordt maar zonder betrokkenheid</w:t>
            </w:r>
          </w:p>
        </w:tc>
        <w:tc>
          <w:tcPr>
            <w:tcW w:w="2160" w:type="dxa"/>
          </w:tcPr>
          <w:p w14:paraId="31805FDF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Extrinsieke motivatie, angst om fouten te maken</w:t>
            </w:r>
          </w:p>
        </w:tc>
        <w:tc>
          <w:tcPr>
            <w:tcW w:w="2160" w:type="dxa"/>
          </w:tcPr>
          <w:p w14:paraId="24EABE1D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Doelen koppelen aan persoonlijke waarden; waarderend feedback geven</w:t>
            </w:r>
          </w:p>
        </w:tc>
        <w:tc>
          <w:tcPr>
            <w:tcW w:w="2160" w:type="dxa"/>
          </w:tcPr>
          <w:p w14:paraId="5C8C18AE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  <w:tr w:rsidR="00120E7C" w:rsidRPr="00A60EC4" w14:paraId="0DE9084A" w14:textId="77777777">
        <w:tc>
          <w:tcPr>
            <w:tcW w:w="2160" w:type="dxa"/>
          </w:tcPr>
          <w:p w14:paraId="3ED2B880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Wisselend gedrag, soms enthousiast, soms teruggetrokken</w:t>
            </w:r>
          </w:p>
        </w:tc>
        <w:tc>
          <w:tcPr>
            <w:tcW w:w="2160" w:type="dxa"/>
          </w:tcPr>
          <w:p w14:paraId="34FCCFB5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Onzekerheid over competentie of sociale steun</w:t>
            </w:r>
          </w:p>
        </w:tc>
        <w:tc>
          <w:tcPr>
            <w:tcW w:w="2160" w:type="dxa"/>
          </w:tcPr>
          <w:p w14:paraId="61B917FC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Successen benoemen, peers betrekken, voorspelbaarheid bieden</w:t>
            </w:r>
          </w:p>
        </w:tc>
        <w:tc>
          <w:tcPr>
            <w:tcW w:w="2160" w:type="dxa"/>
          </w:tcPr>
          <w:p w14:paraId="14DA1875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  <w:tr w:rsidR="00120E7C" w:rsidRPr="00A60EC4" w14:paraId="050CFC2D" w14:textId="77777777">
        <w:tc>
          <w:tcPr>
            <w:tcW w:w="2160" w:type="dxa"/>
          </w:tcPr>
          <w:p w14:paraId="3FEFB2CF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Vermijding ('ik heb geen zin', 'ik doe dit later')</w:t>
            </w:r>
          </w:p>
        </w:tc>
        <w:tc>
          <w:tcPr>
            <w:tcW w:w="2160" w:type="dxa"/>
          </w:tcPr>
          <w:p w14:paraId="69AB8451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Verminderde zelfregulatie door stress of lage self-efficacy</w:t>
            </w:r>
          </w:p>
        </w:tc>
        <w:tc>
          <w:tcPr>
            <w:tcW w:w="2160" w:type="dxa"/>
          </w:tcPr>
          <w:p w14:paraId="73FFFE73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Kleine haalbare stappen, visuele planning, positieve bekrachtiging</w:t>
            </w:r>
          </w:p>
        </w:tc>
        <w:tc>
          <w:tcPr>
            <w:tcW w:w="2160" w:type="dxa"/>
          </w:tcPr>
          <w:p w14:paraId="3ED1789D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</w:tbl>
    <w:p w14:paraId="5E32F55B" w14:textId="44F57BB9" w:rsidR="00120E7C" w:rsidRPr="00A60EC4" w:rsidRDefault="00A60EC4">
      <w:pPr>
        <w:pStyle w:val="Kop2"/>
        <w:rPr>
          <w:rFonts w:ascii="Arial Nova" w:hAnsi="Arial Nova"/>
          <w:color w:val="5F497A" w:themeColor="accent4" w:themeShade="BF"/>
        </w:rPr>
      </w:pPr>
      <w:proofErr w:type="spellStart"/>
      <w:r w:rsidRPr="00A60EC4">
        <w:rPr>
          <w:rFonts w:ascii="Arial Nova" w:hAnsi="Arial Nova"/>
          <w:color w:val="5F497A" w:themeColor="accent4" w:themeShade="BF"/>
        </w:rPr>
        <w:t>Faalangst</w:t>
      </w:r>
      <w:proofErr w:type="spellEnd"/>
      <w:r w:rsidRPr="00A60EC4">
        <w:rPr>
          <w:rFonts w:ascii="Arial Nova" w:hAnsi="Arial Nova"/>
          <w:color w:val="5F497A" w:themeColor="accent4" w:themeShade="BF"/>
        </w:rPr>
        <w:t xml:space="preserve"> en perfectionisme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208"/>
        <w:gridCol w:w="2160"/>
        <w:gridCol w:w="2160"/>
      </w:tblGrid>
      <w:tr w:rsidR="00120E7C" w:rsidRPr="00A60EC4" w14:paraId="283E5CEB" w14:textId="77777777">
        <w:tc>
          <w:tcPr>
            <w:tcW w:w="2160" w:type="dxa"/>
            <w:shd w:val="clear" w:color="auto" w:fill="E3EFE3"/>
          </w:tcPr>
          <w:p w14:paraId="63FB87F0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Signaalgedrag</w:t>
            </w:r>
          </w:p>
        </w:tc>
        <w:tc>
          <w:tcPr>
            <w:tcW w:w="2160" w:type="dxa"/>
            <w:shd w:val="clear" w:color="auto" w:fill="E3EFE3"/>
          </w:tcPr>
          <w:p w14:paraId="439AE0E6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Mogelijke betekenis</w:t>
            </w:r>
          </w:p>
        </w:tc>
        <w:tc>
          <w:tcPr>
            <w:tcW w:w="2160" w:type="dxa"/>
            <w:shd w:val="clear" w:color="auto" w:fill="E3EFE3"/>
          </w:tcPr>
          <w:p w14:paraId="27B2A1CF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Wat helpt in begeleiding</w:t>
            </w:r>
          </w:p>
        </w:tc>
        <w:tc>
          <w:tcPr>
            <w:tcW w:w="2160" w:type="dxa"/>
            <w:shd w:val="clear" w:color="auto" w:fill="E3EFE3"/>
          </w:tcPr>
          <w:p w14:paraId="0AF65C44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Eigen observaties / acties</w:t>
            </w:r>
          </w:p>
        </w:tc>
      </w:tr>
      <w:tr w:rsidR="00120E7C" w:rsidRPr="00A60EC4" w14:paraId="1160CF94" w14:textId="77777777">
        <w:tc>
          <w:tcPr>
            <w:tcW w:w="2160" w:type="dxa"/>
          </w:tcPr>
          <w:p w14:paraId="7B7F7065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Blokkeert bij toetsen of opdrachten</w:t>
            </w:r>
          </w:p>
        </w:tc>
        <w:tc>
          <w:tcPr>
            <w:tcW w:w="2160" w:type="dxa"/>
          </w:tcPr>
          <w:p w14:paraId="6307C867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Overmatige prestatiedruk, angst voor afwijzing</w:t>
            </w:r>
          </w:p>
        </w:tc>
        <w:tc>
          <w:tcPr>
            <w:tcW w:w="2160" w:type="dxa"/>
          </w:tcPr>
          <w:p w14:paraId="3C9FFF0B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 xml:space="preserve">Normaliseer spanning; gebruik formatieve feedback: 'Wat heb je geleerd van deze </w:t>
            </w:r>
            <w:r w:rsidRPr="00A60EC4">
              <w:rPr>
                <w:rFonts w:ascii="Arial Nova" w:hAnsi="Arial Nova"/>
              </w:rPr>
              <w:lastRenderedPageBreak/>
              <w:t>poging?'</w:t>
            </w:r>
          </w:p>
        </w:tc>
        <w:tc>
          <w:tcPr>
            <w:tcW w:w="2160" w:type="dxa"/>
          </w:tcPr>
          <w:p w14:paraId="61082ADA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  <w:tr w:rsidR="00120E7C" w:rsidRPr="00A60EC4" w14:paraId="54C69FAC" w14:textId="77777777">
        <w:tc>
          <w:tcPr>
            <w:tcW w:w="2160" w:type="dxa"/>
          </w:tcPr>
          <w:p w14:paraId="4A082733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Vraagt constant bevestiging</w:t>
            </w:r>
          </w:p>
        </w:tc>
        <w:tc>
          <w:tcPr>
            <w:tcW w:w="2160" w:type="dxa"/>
          </w:tcPr>
          <w:p w14:paraId="35D49F7A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Lage zelfeffectiviteit, behoefte aan veiligheid</w:t>
            </w:r>
          </w:p>
        </w:tc>
        <w:tc>
          <w:tcPr>
            <w:tcW w:w="2160" w:type="dxa"/>
          </w:tcPr>
          <w:p w14:paraId="38F6DDE4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Complimenteer proces, niet persoon; bespreek succeservaringen</w:t>
            </w:r>
          </w:p>
        </w:tc>
        <w:tc>
          <w:tcPr>
            <w:tcW w:w="2160" w:type="dxa"/>
          </w:tcPr>
          <w:p w14:paraId="71AB541C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  <w:tr w:rsidR="00120E7C" w:rsidRPr="00A60EC4" w14:paraId="6B781B3A" w14:textId="77777777">
        <w:tc>
          <w:tcPr>
            <w:tcW w:w="2160" w:type="dxa"/>
          </w:tcPr>
          <w:p w14:paraId="62E859BB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Stelt werk uit of levert niet in</w:t>
            </w:r>
          </w:p>
        </w:tc>
        <w:tc>
          <w:tcPr>
            <w:tcW w:w="2160" w:type="dxa"/>
          </w:tcPr>
          <w:p w14:paraId="06C74962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Vermijdingsstrategie uit angst voor falen</w:t>
            </w:r>
          </w:p>
        </w:tc>
        <w:tc>
          <w:tcPr>
            <w:tcW w:w="2160" w:type="dxa"/>
          </w:tcPr>
          <w:p w14:paraId="2656DE0A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Maak falen bespreekbaar; deel eigen leerervaringen als docent</w:t>
            </w:r>
          </w:p>
        </w:tc>
        <w:tc>
          <w:tcPr>
            <w:tcW w:w="2160" w:type="dxa"/>
          </w:tcPr>
          <w:p w14:paraId="6D90EA44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  <w:tr w:rsidR="00120E7C" w:rsidRPr="00A60EC4" w14:paraId="3CAE70D0" w14:textId="77777777">
        <w:tc>
          <w:tcPr>
            <w:tcW w:w="2160" w:type="dxa"/>
          </w:tcPr>
          <w:p w14:paraId="79B968E4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Overmatig controleren of herhalen</w:t>
            </w:r>
          </w:p>
        </w:tc>
        <w:tc>
          <w:tcPr>
            <w:tcW w:w="2160" w:type="dxa"/>
          </w:tcPr>
          <w:p w14:paraId="58F9F786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Perfectionistische coping</w:t>
            </w:r>
          </w:p>
        </w:tc>
        <w:tc>
          <w:tcPr>
            <w:tcW w:w="2160" w:type="dxa"/>
          </w:tcPr>
          <w:p w14:paraId="0899C3E6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Focus op leerdoel, niet op foutloosheid; stel grenzen aan overcontrole</w:t>
            </w:r>
          </w:p>
        </w:tc>
        <w:tc>
          <w:tcPr>
            <w:tcW w:w="2160" w:type="dxa"/>
          </w:tcPr>
          <w:p w14:paraId="0DFCF778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</w:tbl>
    <w:p w14:paraId="0B2ABA93" w14:textId="26F377F6" w:rsidR="00120E7C" w:rsidRPr="00A60EC4" w:rsidRDefault="00A60EC4">
      <w:pPr>
        <w:pStyle w:val="Kop2"/>
        <w:rPr>
          <w:rFonts w:ascii="Arial Nova" w:hAnsi="Arial Nova"/>
        </w:rPr>
      </w:pPr>
      <w:r w:rsidRPr="00A60EC4">
        <w:rPr>
          <w:rFonts w:ascii="Arial Nova" w:hAnsi="Arial Nova"/>
        </w:rPr>
        <w:t>Belonging &amp; sociale veiligheid (Baumeister &amp; Leary, 1995)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20E7C" w:rsidRPr="00A60EC4" w14:paraId="09675E1F" w14:textId="77777777">
        <w:tc>
          <w:tcPr>
            <w:tcW w:w="2160" w:type="dxa"/>
            <w:shd w:val="clear" w:color="auto" w:fill="E3EFE3"/>
          </w:tcPr>
          <w:p w14:paraId="0144592C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Signaalgedrag</w:t>
            </w:r>
          </w:p>
        </w:tc>
        <w:tc>
          <w:tcPr>
            <w:tcW w:w="2160" w:type="dxa"/>
            <w:shd w:val="clear" w:color="auto" w:fill="E3EFE3"/>
          </w:tcPr>
          <w:p w14:paraId="361D9034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Mogelijke betekenis</w:t>
            </w:r>
          </w:p>
        </w:tc>
        <w:tc>
          <w:tcPr>
            <w:tcW w:w="2160" w:type="dxa"/>
            <w:shd w:val="clear" w:color="auto" w:fill="E3EFE3"/>
          </w:tcPr>
          <w:p w14:paraId="2731DC9B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Wat helpt in begeleiding</w:t>
            </w:r>
          </w:p>
        </w:tc>
        <w:tc>
          <w:tcPr>
            <w:tcW w:w="2160" w:type="dxa"/>
            <w:shd w:val="clear" w:color="auto" w:fill="E3EFE3"/>
          </w:tcPr>
          <w:p w14:paraId="3EE8F0B6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Eigen observaties / acties</w:t>
            </w:r>
          </w:p>
        </w:tc>
      </w:tr>
      <w:tr w:rsidR="00120E7C" w:rsidRPr="00A60EC4" w14:paraId="71BE4C23" w14:textId="77777777">
        <w:tc>
          <w:tcPr>
            <w:tcW w:w="2160" w:type="dxa"/>
          </w:tcPr>
          <w:p w14:paraId="5D92833B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Stil, teruggetrokken in groep</w:t>
            </w:r>
          </w:p>
        </w:tc>
        <w:tc>
          <w:tcPr>
            <w:tcW w:w="2160" w:type="dxa"/>
          </w:tcPr>
          <w:p w14:paraId="58C16292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Gevoel van uitsluiting of lage sociale veiligheid</w:t>
            </w:r>
          </w:p>
        </w:tc>
        <w:tc>
          <w:tcPr>
            <w:tcW w:w="2160" w:type="dxa"/>
          </w:tcPr>
          <w:p w14:paraId="0DEF69B6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Actief betrekken, duo’s wisselen, erkenning geven in kleine momenten</w:t>
            </w:r>
          </w:p>
        </w:tc>
        <w:tc>
          <w:tcPr>
            <w:tcW w:w="2160" w:type="dxa"/>
          </w:tcPr>
          <w:p w14:paraId="34B72975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  <w:tr w:rsidR="00120E7C" w:rsidRPr="00A60EC4" w14:paraId="5CE1FBF7" w14:textId="77777777">
        <w:tc>
          <w:tcPr>
            <w:tcW w:w="2160" w:type="dxa"/>
          </w:tcPr>
          <w:p w14:paraId="2C7BC45E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Aanhankelijk, zoekt voortdurend bevestiging</w:t>
            </w:r>
          </w:p>
        </w:tc>
        <w:tc>
          <w:tcPr>
            <w:tcW w:w="2160" w:type="dxa"/>
          </w:tcPr>
          <w:p w14:paraId="2329021F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Angst voor afwijzing, onzekere hechtingsstijl</w:t>
            </w:r>
          </w:p>
        </w:tc>
        <w:tc>
          <w:tcPr>
            <w:tcW w:w="2160" w:type="dxa"/>
          </w:tcPr>
          <w:p w14:paraId="77432D09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Consistente, voorspelbare interactie; benadruk betrouwbaarheid</w:t>
            </w:r>
          </w:p>
        </w:tc>
        <w:tc>
          <w:tcPr>
            <w:tcW w:w="2160" w:type="dxa"/>
          </w:tcPr>
          <w:p w14:paraId="6723A0F0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  <w:tr w:rsidR="00120E7C" w:rsidRPr="00A60EC4" w14:paraId="2BA32492" w14:textId="77777777">
        <w:tc>
          <w:tcPr>
            <w:tcW w:w="2160" w:type="dxa"/>
          </w:tcPr>
          <w:p w14:paraId="648C1855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Conflictzoekend of cynisch</w:t>
            </w:r>
          </w:p>
        </w:tc>
        <w:tc>
          <w:tcPr>
            <w:tcW w:w="2160" w:type="dxa"/>
          </w:tcPr>
          <w:p w14:paraId="6D8E5A67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Poging tot zelfbescherming tegen afwijzing</w:t>
            </w:r>
          </w:p>
        </w:tc>
        <w:tc>
          <w:tcPr>
            <w:tcW w:w="2160" w:type="dxa"/>
          </w:tcPr>
          <w:p w14:paraId="092F2658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Blijf in contact, benoem onderliggende behoefte aan gezien worden</w:t>
            </w:r>
          </w:p>
        </w:tc>
        <w:tc>
          <w:tcPr>
            <w:tcW w:w="2160" w:type="dxa"/>
          </w:tcPr>
          <w:p w14:paraId="70DEBA6F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  <w:tr w:rsidR="00120E7C" w:rsidRPr="00A60EC4" w14:paraId="68F4BDA6" w14:textId="77777777">
        <w:tc>
          <w:tcPr>
            <w:tcW w:w="2160" w:type="dxa"/>
          </w:tcPr>
          <w:p w14:paraId="2CBEAC6A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'Ik hoor hier niet thuis'-uitspraken</w:t>
            </w:r>
          </w:p>
        </w:tc>
        <w:tc>
          <w:tcPr>
            <w:tcW w:w="2160" w:type="dxa"/>
          </w:tcPr>
          <w:p w14:paraId="29E91AE7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Lage sense of belonging</w:t>
            </w:r>
          </w:p>
        </w:tc>
        <w:tc>
          <w:tcPr>
            <w:tcW w:w="2160" w:type="dxa"/>
          </w:tcPr>
          <w:p w14:paraId="6EB9D2D4" w14:textId="77777777" w:rsidR="00120E7C" w:rsidRPr="00A60EC4" w:rsidRDefault="00A60EC4">
            <w:pPr>
              <w:rPr>
                <w:rFonts w:ascii="Arial Nova" w:hAnsi="Arial Nova"/>
              </w:rPr>
            </w:pPr>
            <w:r w:rsidRPr="00A60EC4">
              <w:rPr>
                <w:rFonts w:ascii="Arial Nova" w:hAnsi="Arial Nova"/>
              </w:rPr>
              <w:t>Geef betekenis aan verschil; laat student bijdragen aan groepstaak</w:t>
            </w:r>
          </w:p>
        </w:tc>
        <w:tc>
          <w:tcPr>
            <w:tcW w:w="2160" w:type="dxa"/>
          </w:tcPr>
          <w:p w14:paraId="69D9F0B8" w14:textId="77777777" w:rsidR="00120E7C" w:rsidRPr="00A60EC4" w:rsidRDefault="00120E7C">
            <w:pPr>
              <w:rPr>
                <w:rFonts w:ascii="Arial Nova" w:hAnsi="Arial Nova"/>
              </w:rPr>
            </w:pPr>
          </w:p>
        </w:tc>
      </w:tr>
    </w:tbl>
    <w:p w14:paraId="101C7E59" w14:textId="77777777" w:rsidR="00120E7C" w:rsidRPr="00A60EC4" w:rsidRDefault="00A60EC4">
      <w:pPr>
        <w:pStyle w:val="Kop2"/>
        <w:rPr>
          <w:rFonts w:ascii="Arial Nova" w:hAnsi="Arial Nova"/>
        </w:rPr>
      </w:pPr>
      <w:r w:rsidRPr="00A60EC4">
        <w:rPr>
          <w:rFonts w:ascii="Segoe UI Emoji" w:hAnsi="Segoe UI Emoji" w:cs="Segoe UI Emoji"/>
        </w:rPr>
        <w:lastRenderedPageBreak/>
        <w:t>💬</w:t>
      </w:r>
      <w:r w:rsidRPr="00A60EC4">
        <w:rPr>
          <w:rFonts w:ascii="Arial Nova" w:hAnsi="Arial Nova"/>
        </w:rPr>
        <w:t xml:space="preserve"> Reflectie voor de docent</w:t>
      </w:r>
    </w:p>
    <w:p w14:paraId="3027C52B" w14:textId="77777777" w:rsidR="00120E7C" w:rsidRPr="00A60EC4" w:rsidRDefault="00A60EC4">
      <w:pPr>
        <w:rPr>
          <w:rFonts w:ascii="Arial Nova" w:hAnsi="Arial Nova"/>
        </w:rPr>
      </w:pPr>
      <w:r w:rsidRPr="00A60EC4">
        <w:rPr>
          <w:rFonts w:ascii="Segoe UI Emoji" w:hAnsi="Segoe UI Emoji" w:cs="Segoe UI Emoji"/>
        </w:rPr>
        <w:t>🔹</w:t>
      </w:r>
      <w:r w:rsidRPr="00A60EC4">
        <w:rPr>
          <w:rFonts w:ascii="Arial Nova" w:hAnsi="Arial Nova"/>
        </w:rPr>
        <w:t xml:space="preserve"> Wat zie ik bij deze student?</w:t>
      </w:r>
      <w:r w:rsidRPr="00A60EC4">
        <w:rPr>
          <w:rFonts w:ascii="Arial Nova" w:hAnsi="Arial Nova"/>
        </w:rPr>
        <w:br/>
      </w:r>
      <w:r w:rsidRPr="00A60EC4">
        <w:rPr>
          <w:rFonts w:ascii="Segoe UI Emoji" w:hAnsi="Segoe UI Emoji" w:cs="Segoe UI Emoji"/>
        </w:rPr>
        <w:t>🔹</w:t>
      </w:r>
      <w:r w:rsidRPr="00A60EC4">
        <w:rPr>
          <w:rFonts w:ascii="Arial Nova" w:hAnsi="Arial Nova"/>
        </w:rPr>
        <w:t xml:space="preserve"> Wat zou dit kunnen betekenen vanuit motivatie, angst of belonging?</w:t>
      </w:r>
      <w:r w:rsidRPr="00A60EC4">
        <w:rPr>
          <w:rFonts w:ascii="Arial Nova" w:hAnsi="Arial Nova"/>
        </w:rPr>
        <w:br/>
      </w:r>
      <w:r w:rsidRPr="00A60EC4">
        <w:rPr>
          <w:rFonts w:ascii="Segoe UI Emoji" w:hAnsi="Segoe UI Emoji" w:cs="Segoe UI Emoji"/>
        </w:rPr>
        <w:t>🔹</w:t>
      </w:r>
      <w:r w:rsidRPr="00A60EC4">
        <w:rPr>
          <w:rFonts w:ascii="Arial Nova" w:hAnsi="Arial Nova"/>
        </w:rPr>
        <w:t xml:space="preserve"> Wat kan ik doen om veiligheid, regie en vertrouwen te versterken?</w:t>
      </w:r>
    </w:p>
    <w:sectPr w:rsidR="00120E7C" w:rsidRPr="00A60E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1431935">
    <w:abstractNumId w:val="8"/>
  </w:num>
  <w:num w:numId="2" w16cid:durableId="1933850658">
    <w:abstractNumId w:val="6"/>
  </w:num>
  <w:num w:numId="3" w16cid:durableId="691609571">
    <w:abstractNumId w:val="5"/>
  </w:num>
  <w:num w:numId="4" w16cid:durableId="979116823">
    <w:abstractNumId w:val="4"/>
  </w:num>
  <w:num w:numId="5" w16cid:durableId="1758136934">
    <w:abstractNumId w:val="7"/>
  </w:num>
  <w:num w:numId="6" w16cid:durableId="772552609">
    <w:abstractNumId w:val="3"/>
  </w:num>
  <w:num w:numId="7" w16cid:durableId="1396005135">
    <w:abstractNumId w:val="2"/>
  </w:num>
  <w:num w:numId="8" w16cid:durableId="1138229761">
    <w:abstractNumId w:val="1"/>
  </w:num>
  <w:num w:numId="9" w16cid:durableId="94388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946"/>
    <w:rsid w:val="00120E7C"/>
    <w:rsid w:val="0015074B"/>
    <w:rsid w:val="0029639D"/>
    <w:rsid w:val="00326F90"/>
    <w:rsid w:val="00A60EC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9D4D7"/>
  <w14:defaultImageDpi w14:val="300"/>
  <w15:docId w15:val="{8D608656-A57A-4C2F-8548-21782F10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2025-10-25T16:53:00Z</dcterms:created>
  <dcterms:modified xsi:type="dcterms:W3CDTF">2025-10-25T16:53:00Z</dcterms:modified>
  <cp:category/>
</cp:coreProperties>
</file>