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F562" w14:textId="36FC1AA5" w:rsidR="005866D9" w:rsidRPr="0085297D" w:rsidRDefault="0085297D">
      <w:pPr>
        <w:pStyle w:val="Kop1"/>
        <w:rPr>
          <w:rFonts w:ascii="Arial Nova" w:hAnsi="Arial Nova"/>
          <w:color w:val="00B0F0"/>
        </w:rPr>
      </w:pPr>
      <w:proofErr w:type="spellStart"/>
      <w:r w:rsidRPr="0085297D">
        <w:rPr>
          <w:rFonts w:ascii="Arial Nova" w:hAnsi="Arial Nova"/>
          <w:color w:val="00B0F0"/>
        </w:rPr>
        <w:t>Werkblad</w:t>
      </w:r>
      <w:proofErr w:type="spellEnd"/>
      <w:r w:rsidRPr="0085297D">
        <w:rPr>
          <w:rFonts w:ascii="Arial Nova" w:hAnsi="Arial Nova"/>
          <w:color w:val="00B0F0"/>
        </w:rPr>
        <w:t xml:space="preserve">: De 1–3–1 </w:t>
      </w:r>
      <w:proofErr w:type="spellStart"/>
      <w:r w:rsidRPr="0085297D">
        <w:rPr>
          <w:rFonts w:ascii="Arial Nova" w:hAnsi="Arial Nova"/>
          <w:color w:val="00B0F0"/>
        </w:rPr>
        <w:t>r</w:t>
      </w:r>
      <w:r w:rsidRPr="0085297D">
        <w:rPr>
          <w:rFonts w:ascii="Arial Nova" w:hAnsi="Arial Nova"/>
          <w:color w:val="00B0F0"/>
        </w:rPr>
        <w:t>eflectie</w:t>
      </w:r>
      <w:proofErr w:type="spellEnd"/>
    </w:p>
    <w:p w14:paraId="1626BF47" w14:textId="77777777" w:rsidR="005866D9" w:rsidRPr="0085297D" w:rsidRDefault="0085297D">
      <w:pPr>
        <w:pStyle w:val="Kop2"/>
        <w:rPr>
          <w:rFonts w:ascii="Arial Nova" w:hAnsi="Arial Nova"/>
          <w:color w:val="00B0F0"/>
        </w:rPr>
      </w:pPr>
      <w:proofErr w:type="spellStart"/>
      <w:r w:rsidRPr="0085297D">
        <w:rPr>
          <w:rFonts w:ascii="Arial Nova" w:hAnsi="Arial Nova"/>
          <w:color w:val="00B0F0"/>
        </w:rPr>
        <w:t>Handleiding</w:t>
      </w:r>
      <w:proofErr w:type="spellEnd"/>
      <w:r w:rsidRPr="0085297D">
        <w:rPr>
          <w:rFonts w:ascii="Arial Nova" w:hAnsi="Arial Nova"/>
          <w:color w:val="00B0F0"/>
        </w:rPr>
        <w:t xml:space="preserve"> </w:t>
      </w:r>
      <w:proofErr w:type="spellStart"/>
      <w:r w:rsidRPr="0085297D">
        <w:rPr>
          <w:rFonts w:ascii="Arial Nova" w:hAnsi="Arial Nova"/>
          <w:color w:val="00B0F0"/>
        </w:rPr>
        <w:t>voor</w:t>
      </w:r>
      <w:proofErr w:type="spellEnd"/>
      <w:r w:rsidRPr="0085297D">
        <w:rPr>
          <w:rFonts w:ascii="Arial Nova" w:hAnsi="Arial Nova"/>
          <w:color w:val="00B0F0"/>
        </w:rPr>
        <w:t xml:space="preserve"> </w:t>
      </w:r>
      <w:proofErr w:type="spellStart"/>
      <w:r w:rsidRPr="0085297D">
        <w:rPr>
          <w:rFonts w:ascii="Arial Nova" w:hAnsi="Arial Nova"/>
          <w:color w:val="00B0F0"/>
        </w:rPr>
        <w:t>Studenten</w:t>
      </w:r>
      <w:proofErr w:type="spellEnd"/>
    </w:p>
    <w:p w14:paraId="6784C654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De 1–3–1 Reflectie helpt je om niet alleen te kijken naar wat goed ging, maar vooral naar *waarom* het goed ging. Dat geeft inzicht in je eigen gedrag en helpt je om gericht te groeien.</w:t>
      </w:r>
    </w:p>
    <w:p w14:paraId="6BB985EA" w14:textId="77777777" w:rsidR="005866D9" w:rsidRPr="0085297D" w:rsidRDefault="005866D9">
      <w:pPr>
        <w:rPr>
          <w:rFonts w:ascii="Arial Nova" w:hAnsi="Arial Nova"/>
        </w:rPr>
      </w:pPr>
    </w:p>
    <w:p w14:paraId="47535672" w14:textId="77777777" w:rsidR="005866D9" w:rsidRPr="0085297D" w:rsidRDefault="0085297D">
      <w:pPr>
        <w:rPr>
          <w:rFonts w:ascii="Arial Nova" w:hAnsi="Arial Nova"/>
          <w:b/>
          <w:bCs/>
        </w:rPr>
      </w:pPr>
      <w:r w:rsidRPr="0085297D">
        <w:rPr>
          <w:rFonts w:ascii="Arial Nova" w:hAnsi="Arial Nova"/>
          <w:b/>
          <w:bCs/>
        </w:rPr>
        <w:t>Zo gebruik je dit werkblad:</w:t>
      </w:r>
    </w:p>
    <w:p w14:paraId="632837BE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1. Kies</w:t>
      </w:r>
      <w:r w:rsidRPr="0085297D">
        <w:rPr>
          <w:rFonts w:ascii="Arial Nova" w:hAnsi="Arial Nova"/>
          <w:b/>
          <w:bCs/>
          <w:i/>
          <w:iCs/>
        </w:rPr>
        <w:t xml:space="preserve"> één</w:t>
      </w:r>
      <w:r w:rsidRPr="0085297D">
        <w:rPr>
          <w:rFonts w:ascii="Arial Nova" w:hAnsi="Arial Nova"/>
        </w:rPr>
        <w:t xml:space="preserve"> ding dat goed ging. Houd het concreet.</w:t>
      </w:r>
    </w:p>
    <w:p w14:paraId="18EF562F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 xml:space="preserve">2. Schrijf </w:t>
      </w:r>
      <w:r w:rsidRPr="0085297D">
        <w:rPr>
          <w:rFonts w:ascii="Arial Nova" w:hAnsi="Arial Nova"/>
          <w:b/>
          <w:bCs/>
          <w:i/>
          <w:iCs/>
        </w:rPr>
        <w:t>drie</w:t>
      </w:r>
      <w:r w:rsidRPr="0085297D">
        <w:rPr>
          <w:rFonts w:ascii="Arial Nova" w:hAnsi="Arial Nova"/>
        </w:rPr>
        <w:t xml:space="preserve"> dingen op die jij hebt gedaan waardoor dit lukte. Dit zijn jouw acties.</w:t>
      </w:r>
    </w:p>
    <w:p w14:paraId="30C9FA9A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 xml:space="preserve">3. Kies tot slot </w:t>
      </w:r>
      <w:r w:rsidRPr="0085297D">
        <w:rPr>
          <w:rFonts w:ascii="Arial Nova" w:hAnsi="Arial Nova"/>
          <w:b/>
          <w:bCs/>
          <w:i/>
          <w:iCs/>
        </w:rPr>
        <w:t xml:space="preserve">één </w:t>
      </w:r>
      <w:r w:rsidRPr="0085297D">
        <w:rPr>
          <w:rFonts w:ascii="Arial Nova" w:hAnsi="Arial Nova"/>
        </w:rPr>
        <w:t>kleine stap waarmee je kunt doorgroeien.</w:t>
      </w:r>
    </w:p>
    <w:p w14:paraId="4F9FC242" w14:textId="77777777" w:rsidR="005866D9" w:rsidRPr="0085297D" w:rsidRDefault="005866D9">
      <w:pPr>
        <w:rPr>
          <w:rFonts w:ascii="Arial Nova" w:hAnsi="Arial Nova"/>
        </w:rPr>
      </w:pPr>
    </w:p>
    <w:p w14:paraId="3EEC2F6D" w14:textId="77777777" w:rsidR="005866D9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 xml:space="preserve">Tip: schrijf concreet en in korte zinnen. Als je het kunt zien of filmen, is het </w:t>
      </w:r>
      <w:proofErr w:type="spellStart"/>
      <w:r w:rsidRPr="0085297D">
        <w:rPr>
          <w:rFonts w:ascii="Arial Nova" w:hAnsi="Arial Nova"/>
        </w:rPr>
        <w:t>concreet</w:t>
      </w:r>
      <w:proofErr w:type="spellEnd"/>
      <w:r w:rsidRPr="0085297D">
        <w:rPr>
          <w:rFonts w:ascii="Arial Nova" w:hAnsi="Arial Nova"/>
        </w:rPr>
        <w:t xml:space="preserve"> </w:t>
      </w:r>
      <w:proofErr w:type="spellStart"/>
      <w:r w:rsidRPr="0085297D">
        <w:rPr>
          <w:rFonts w:ascii="Arial Nova" w:hAnsi="Arial Nova"/>
        </w:rPr>
        <w:t>genoeg</w:t>
      </w:r>
      <w:proofErr w:type="spellEnd"/>
      <w:r w:rsidRPr="0085297D">
        <w:rPr>
          <w:rFonts w:ascii="Arial Nova" w:hAnsi="Arial Nova"/>
        </w:rPr>
        <w:t>.</w:t>
      </w:r>
    </w:p>
    <w:p w14:paraId="690F4ED6" w14:textId="77777777" w:rsidR="0085297D" w:rsidRPr="0085297D" w:rsidRDefault="0085297D">
      <w:pPr>
        <w:rPr>
          <w:rFonts w:ascii="Arial Nova" w:hAnsi="Arial Nova"/>
        </w:rPr>
      </w:pPr>
    </w:p>
    <w:p w14:paraId="1DA25938" w14:textId="77777777" w:rsidR="005866D9" w:rsidRPr="0085297D" w:rsidRDefault="0085297D">
      <w:pPr>
        <w:pStyle w:val="Kop2"/>
        <w:rPr>
          <w:rFonts w:ascii="Arial Nova" w:hAnsi="Arial Nova"/>
          <w:color w:val="00B0F0"/>
        </w:rPr>
      </w:pPr>
      <w:proofErr w:type="spellStart"/>
      <w:r w:rsidRPr="0085297D">
        <w:rPr>
          <w:rFonts w:ascii="Arial Nova" w:hAnsi="Arial Nova"/>
          <w:color w:val="00B0F0"/>
        </w:rPr>
        <w:t>Invulwerkblad</w:t>
      </w:r>
      <w:proofErr w:type="spellEnd"/>
      <w:r w:rsidRPr="0085297D">
        <w:rPr>
          <w:rFonts w:ascii="Arial Nova" w:hAnsi="Arial Nova"/>
          <w:color w:val="00B0F0"/>
        </w:rPr>
        <w:t xml:space="preserve"> voor Studenten</w:t>
      </w:r>
    </w:p>
    <w:p w14:paraId="784583F8" w14:textId="77777777" w:rsidR="005866D9" w:rsidRPr="0085297D" w:rsidRDefault="0085297D">
      <w:pPr>
        <w:pStyle w:val="Kop3"/>
        <w:rPr>
          <w:rFonts w:ascii="Arial Nova" w:hAnsi="Arial Nova"/>
        </w:rPr>
      </w:pPr>
      <w:r w:rsidRPr="0085297D">
        <w:rPr>
          <w:rFonts w:ascii="Arial Nova" w:hAnsi="Arial Nova"/>
        </w:rPr>
        <w:t>1. Dit ging goed:</w:t>
      </w:r>
    </w:p>
    <w:p w14:paraId="1DE4BE00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.......................................................................................</w:t>
      </w:r>
    </w:p>
    <w:p w14:paraId="6B59D80B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.......................................................................................</w:t>
      </w:r>
    </w:p>
    <w:p w14:paraId="70C21A39" w14:textId="77777777" w:rsidR="005866D9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.......................................................................................</w:t>
      </w:r>
    </w:p>
    <w:p w14:paraId="21BCF0A0" w14:textId="77777777" w:rsidR="0085297D" w:rsidRPr="0085297D" w:rsidRDefault="0085297D">
      <w:pPr>
        <w:rPr>
          <w:rFonts w:ascii="Arial Nova" w:hAnsi="Arial Nova"/>
        </w:rPr>
      </w:pPr>
    </w:p>
    <w:p w14:paraId="61750334" w14:textId="77777777" w:rsidR="005866D9" w:rsidRPr="0085297D" w:rsidRDefault="0085297D">
      <w:pPr>
        <w:pStyle w:val="Kop3"/>
        <w:rPr>
          <w:rFonts w:ascii="Arial Nova" w:hAnsi="Arial Nova"/>
        </w:rPr>
      </w:pPr>
      <w:r w:rsidRPr="0085297D">
        <w:rPr>
          <w:rFonts w:ascii="Arial Nova" w:hAnsi="Arial Nova"/>
        </w:rPr>
        <w:t>2. Drie dingen die ik heb gedaan waardoor dit lukte:</w:t>
      </w:r>
    </w:p>
    <w:p w14:paraId="6108BD87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1. ....................................................................................</w:t>
      </w:r>
    </w:p>
    <w:p w14:paraId="275BC381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 xml:space="preserve">   ....................................................................................</w:t>
      </w:r>
    </w:p>
    <w:p w14:paraId="0667EF14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2. ....................................................................................</w:t>
      </w:r>
    </w:p>
    <w:p w14:paraId="5C4B831E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 xml:space="preserve">   ....................................................................................</w:t>
      </w:r>
    </w:p>
    <w:p w14:paraId="57F20038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3. ....................................................................................</w:t>
      </w:r>
    </w:p>
    <w:p w14:paraId="79FF5AE1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 xml:space="preserve">   ....................................................................................</w:t>
      </w:r>
    </w:p>
    <w:p w14:paraId="544E5137" w14:textId="77777777" w:rsidR="005866D9" w:rsidRPr="0085297D" w:rsidRDefault="0085297D">
      <w:pPr>
        <w:pStyle w:val="Kop3"/>
        <w:rPr>
          <w:rFonts w:ascii="Arial Nova" w:hAnsi="Arial Nova"/>
        </w:rPr>
      </w:pPr>
      <w:r w:rsidRPr="0085297D">
        <w:rPr>
          <w:rFonts w:ascii="Arial Nova" w:hAnsi="Arial Nova"/>
        </w:rPr>
        <w:lastRenderedPageBreak/>
        <w:t>3. Mijn volgende stap om door te groeien:</w:t>
      </w:r>
    </w:p>
    <w:p w14:paraId="5B8E7EF9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.......................................................................................</w:t>
      </w:r>
    </w:p>
    <w:p w14:paraId="04AA080D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.......................................................................................</w:t>
      </w:r>
    </w:p>
    <w:p w14:paraId="0A039C4A" w14:textId="77777777" w:rsidR="005866D9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.......................................................................................</w:t>
      </w:r>
    </w:p>
    <w:p w14:paraId="74652656" w14:textId="77777777" w:rsidR="0085297D" w:rsidRPr="0085297D" w:rsidRDefault="0085297D">
      <w:pPr>
        <w:rPr>
          <w:rFonts w:ascii="Arial Nova" w:hAnsi="Arial Nova"/>
        </w:rPr>
      </w:pPr>
    </w:p>
    <w:p w14:paraId="478F73E3" w14:textId="77777777" w:rsidR="005866D9" w:rsidRPr="0085297D" w:rsidRDefault="0085297D">
      <w:pPr>
        <w:pStyle w:val="Kop3"/>
        <w:rPr>
          <w:rFonts w:ascii="Arial Nova" w:hAnsi="Arial Nova"/>
        </w:rPr>
      </w:pPr>
      <w:r w:rsidRPr="0085297D">
        <w:rPr>
          <w:rFonts w:ascii="Arial Nova" w:hAnsi="Arial Nova"/>
        </w:rPr>
        <w:t>Mini-check</w:t>
      </w:r>
    </w:p>
    <w:p w14:paraId="655D9D5C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[ ] Mijn voorbeeld is concreet</w:t>
      </w:r>
    </w:p>
    <w:p w14:paraId="536AC0B7" w14:textId="77777777" w:rsidR="005866D9" w:rsidRPr="0085297D" w:rsidRDefault="0085297D">
      <w:pPr>
        <w:rPr>
          <w:rFonts w:ascii="Arial Nova" w:hAnsi="Arial Nova"/>
        </w:rPr>
      </w:pPr>
      <w:r w:rsidRPr="0085297D">
        <w:rPr>
          <w:rFonts w:ascii="Arial Nova" w:hAnsi="Arial Nova"/>
        </w:rPr>
        <w:t>[ ] Mijn drie acties zijn echt dingen die ik zelf heb gedaan</w:t>
      </w:r>
    </w:p>
    <w:p w14:paraId="417014B5" w14:textId="77777777" w:rsidR="005866D9" w:rsidRDefault="0085297D">
      <w:r w:rsidRPr="0085297D">
        <w:rPr>
          <w:rFonts w:ascii="Arial Nova" w:hAnsi="Arial Nova"/>
        </w:rPr>
        <w:t>[ ] Mijn groeistap is kle</w:t>
      </w:r>
      <w:r>
        <w:t>in, haalbaar en zichtbaar</w:t>
      </w:r>
    </w:p>
    <w:sectPr w:rsidR="005866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168326">
    <w:abstractNumId w:val="8"/>
  </w:num>
  <w:num w:numId="2" w16cid:durableId="883713173">
    <w:abstractNumId w:val="6"/>
  </w:num>
  <w:num w:numId="3" w16cid:durableId="1532452450">
    <w:abstractNumId w:val="5"/>
  </w:num>
  <w:num w:numId="4" w16cid:durableId="1104232800">
    <w:abstractNumId w:val="4"/>
  </w:num>
  <w:num w:numId="5" w16cid:durableId="959267790">
    <w:abstractNumId w:val="7"/>
  </w:num>
  <w:num w:numId="6" w16cid:durableId="371075992">
    <w:abstractNumId w:val="3"/>
  </w:num>
  <w:num w:numId="7" w16cid:durableId="726925750">
    <w:abstractNumId w:val="2"/>
  </w:num>
  <w:num w:numId="8" w16cid:durableId="2043897803">
    <w:abstractNumId w:val="1"/>
  </w:num>
  <w:num w:numId="9" w16cid:durableId="18408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66D9"/>
    <w:rsid w:val="0085297D"/>
    <w:rsid w:val="00A268C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5FC7E"/>
  <w14:defaultImageDpi w14:val="300"/>
  <w15:docId w15:val="{794F503B-57CE-4EDE-AF6B-86DC2A69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2025-11-15T14:58:00Z</dcterms:created>
  <dcterms:modified xsi:type="dcterms:W3CDTF">2025-11-15T14:58:00Z</dcterms:modified>
  <cp:category/>
</cp:coreProperties>
</file>